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atLeast"/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0"/>
          <w:szCs w:val="30"/>
          <w:lang w:val="en-US" w:eastAsia="zh-CN"/>
        </w:rPr>
        <w:t>附件2：</w:t>
      </w:r>
    </w:p>
    <w:p>
      <w:pPr>
        <w:spacing w:line="200" w:lineRule="atLeast"/>
        <w:jc w:val="center"/>
        <w:rPr>
          <w:rFonts w:hint="eastAsia" w:ascii="方正小标宋简体" w:hAnsi="方正小标宋简体" w:eastAsia="方正小标宋简体" w:cs="方正小标宋简体"/>
          <w:b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30"/>
          <w:szCs w:val="30"/>
          <w:lang w:val="en-US" w:eastAsia="zh-CN"/>
        </w:rPr>
        <w:t>全国生产力促进中心信息统计工作联系表</w:t>
      </w:r>
    </w:p>
    <w:tbl>
      <w:tblPr>
        <w:tblStyle w:val="5"/>
        <w:tblW w:w="97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1"/>
        <w:gridCol w:w="1140"/>
        <w:gridCol w:w="1080"/>
        <w:gridCol w:w="730"/>
        <w:gridCol w:w="1030"/>
        <w:gridCol w:w="1280"/>
        <w:gridCol w:w="820"/>
        <w:gridCol w:w="760"/>
        <w:gridCol w:w="14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2561" w:type="dxa"/>
            <w:gridSpan w:val="2"/>
            <w:shd w:val="clear" w:color="auto" w:fill="auto"/>
            <w:vAlign w:val="center"/>
          </w:tcPr>
          <w:p>
            <w:pPr>
              <w:spacing w:before="156" w:beforeLines="50"/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单位全称</w:t>
            </w:r>
          </w:p>
        </w:tc>
        <w:tc>
          <w:tcPr>
            <w:tcW w:w="7161" w:type="dxa"/>
            <w:gridSpan w:val="7"/>
            <w:shd w:val="clear" w:color="auto" w:fill="auto"/>
            <w:vAlign w:val="center"/>
          </w:tcPr>
          <w:p>
            <w:pPr>
              <w:spacing w:before="156" w:beforeLines="50"/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8" w:hRule="atLeast"/>
          <w:jc w:val="center"/>
        </w:trPr>
        <w:tc>
          <w:tcPr>
            <w:tcW w:w="2561" w:type="dxa"/>
            <w:gridSpan w:val="2"/>
            <w:shd w:val="clear" w:color="auto" w:fill="auto"/>
            <w:vAlign w:val="center"/>
          </w:tcPr>
          <w:p>
            <w:pPr>
              <w:spacing w:before="156" w:beforeLines="50"/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纳税人识别号</w:t>
            </w:r>
          </w:p>
        </w:tc>
        <w:tc>
          <w:tcPr>
            <w:tcW w:w="7161" w:type="dxa"/>
            <w:gridSpan w:val="7"/>
            <w:shd w:val="clear" w:color="auto" w:fill="auto"/>
            <w:vAlign w:val="center"/>
          </w:tcPr>
          <w:p>
            <w:pPr>
              <w:spacing w:before="156" w:beforeLines="50"/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421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中心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负责人</w:t>
            </w:r>
          </w:p>
        </w:tc>
        <w:tc>
          <w:tcPr>
            <w:tcW w:w="114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0" w:type="dxa"/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030" w:type="dxa"/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820" w:type="dxa"/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760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电话</w:t>
            </w:r>
          </w:p>
        </w:tc>
        <w:tc>
          <w:tcPr>
            <w:tcW w:w="1461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421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08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03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82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手机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421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微信号</w:t>
            </w:r>
          </w:p>
        </w:tc>
        <w:tc>
          <w:tcPr>
            <w:tcW w:w="2840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箱</w:t>
            </w:r>
          </w:p>
        </w:tc>
        <w:tc>
          <w:tcPr>
            <w:tcW w:w="3041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421" w:type="dxa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统计工作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联系人</w:t>
            </w:r>
          </w:p>
        </w:tc>
        <w:tc>
          <w:tcPr>
            <w:tcW w:w="114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73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03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8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82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76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14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421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03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82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6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461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1421" w:type="dxa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4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微信号</w:t>
            </w:r>
          </w:p>
        </w:tc>
        <w:tc>
          <w:tcPr>
            <w:tcW w:w="2840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箱</w:t>
            </w:r>
          </w:p>
        </w:tc>
        <w:tc>
          <w:tcPr>
            <w:tcW w:w="3041" w:type="dxa"/>
            <w:gridSpan w:val="3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  <w:jc w:val="center"/>
        </w:trPr>
        <w:tc>
          <w:tcPr>
            <w:tcW w:w="2561" w:type="dxa"/>
            <w:gridSpan w:val="2"/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通讯地址</w:t>
            </w:r>
          </w:p>
        </w:tc>
        <w:tc>
          <w:tcPr>
            <w:tcW w:w="7161" w:type="dxa"/>
            <w:gridSpan w:val="7"/>
            <w:shd w:val="clear" w:color="auto" w:fill="auto"/>
            <w:vAlign w:val="center"/>
          </w:tcPr>
          <w:p>
            <w:pPr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5" w:hRule="atLeast"/>
          <w:jc w:val="center"/>
        </w:trPr>
        <w:tc>
          <w:tcPr>
            <w:tcW w:w="2561" w:type="dxa"/>
            <w:gridSpan w:val="2"/>
            <w:shd w:val="clear" w:color="auto" w:fill="auto"/>
            <w:vAlign w:val="center"/>
          </w:tcPr>
          <w:p>
            <w:pPr>
              <w:spacing w:before="156" w:beforeLines="50"/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单位意见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before="156" w:beforeLines="50"/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</w:t>
            </w:r>
          </w:p>
        </w:tc>
        <w:tc>
          <w:tcPr>
            <w:tcW w:w="7161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（加盖公章）</w:t>
            </w:r>
          </w:p>
          <w:p>
            <w:pPr>
              <w:spacing w:before="156" w:beforeLines="50"/>
              <w:jc w:val="center"/>
              <w:outlineLvl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jc w:val="left"/>
        <w:textAlignment w:val="auto"/>
        <w:outlineLvl w:val="2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有关事项：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jc w:val="left"/>
        <w:textAlignment w:val="auto"/>
        <w:outlineLvl w:val="2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请各生产力促进中心于2023年9月30日前完成报表填报，将《全国生产力促进中心信息统计工作联系表》（见附件1）、《生产力促进中心统计报表》（见附件2）word版及加盖公章扫描件发至协会邮箱cppc_hy@cppc.org.cn，加盖公章原件邮寄至协会。</w:t>
      </w: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hM2I3MzRiYTJhN2YzYzUyZTA2MDY5MTAxNDhiZGYifQ=="/>
  </w:docVars>
  <w:rsids>
    <w:rsidRoot w:val="001C1876"/>
    <w:rsid w:val="000221D7"/>
    <w:rsid w:val="000C140C"/>
    <w:rsid w:val="000D0ED4"/>
    <w:rsid w:val="000F11CB"/>
    <w:rsid w:val="00122DF0"/>
    <w:rsid w:val="001314A3"/>
    <w:rsid w:val="001C1876"/>
    <w:rsid w:val="001C4D47"/>
    <w:rsid w:val="001E013E"/>
    <w:rsid w:val="00230B1A"/>
    <w:rsid w:val="002344A2"/>
    <w:rsid w:val="00241695"/>
    <w:rsid w:val="002F15DD"/>
    <w:rsid w:val="00322670"/>
    <w:rsid w:val="00330457"/>
    <w:rsid w:val="003434AA"/>
    <w:rsid w:val="00352A30"/>
    <w:rsid w:val="00361366"/>
    <w:rsid w:val="003D3630"/>
    <w:rsid w:val="004144AD"/>
    <w:rsid w:val="00434472"/>
    <w:rsid w:val="00437153"/>
    <w:rsid w:val="00442AEA"/>
    <w:rsid w:val="00447A26"/>
    <w:rsid w:val="004929D8"/>
    <w:rsid w:val="00511E27"/>
    <w:rsid w:val="0053001C"/>
    <w:rsid w:val="005835BF"/>
    <w:rsid w:val="005940D0"/>
    <w:rsid w:val="005F15FE"/>
    <w:rsid w:val="005F47DE"/>
    <w:rsid w:val="006711FE"/>
    <w:rsid w:val="006C1CB5"/>
    <w:rsid w:val="006E2D2F"/>
    <w:rsid w:val="006F534A"/>
    <w:rsid w:val="007005C8"/>
    <w:rsid w:val="00716AC6"/>
    <w:rsid w:val="007312CE"/>
    <w:rsid w:val="00776D56"/>
    <w:rsid w:val="007D3FEB"/>
    <w:rsid w:val="007D5E76"/>
    <w:rsid w:val="007E1A34"/>
    <w:rsid w:val="00812AAF"/>
    <w:rsid w:val="0082790D"/>
    <w:rsid w:val="00862F30"/>
    <w:rsid w:val="008D6849"/>
    <w:rsid w:val="008F0F9D"/>
    <w:rsid w:val="009C0C4B"/>
    <w:rsid w:val="009D5E37"/>
    <w:rsid w:val="009F46D5"/>
    <w:rsid w:val="00A3200D"/>
    <w:rsid w:val="00A344C7"/>
    <w:rsid w:val="00A60902"/>
    <w:rsid w:val="00A672DB"/>
    <w:rsid w:val="00AD166D"/>
    <w:rsid w:val="00C01029"/>
    <w:rsid w:val="00C64D61"/>
    <w:rsid w:val="00C71C39"/>
    <w:rsid w:val="00C763A7"/>
    <w:rsid w:val="00C90858"/>
    <w:rsid w:val="00CF594E"/>
    <w:rsid w:val="00D154FA"/>
    <w:rsid w:val="00D237CB"/>
    <w:rsid w:val="00D27400"/>
    <w:rsid w:val="00DC09F7"/>
    <w:rsid w:val="00E02597"/>
    <w:rsid w:val="00E20D9D"/>
    <w:rsid w:val="00E632EC"/>
    <w:rsid w:val="00EE070F"/>
    <w:rsid w:val="00F1123E"/>
    <w:rsid w:val="00F17533"/>
    <w:rsid w:val="00F27680"/>
    <w:rsid w:val="00F82552"/>
    <w:rsid w:val="00F87EA3"/>
    <w:rsid w:val="00FC381D"/>
    <w:rsid w:val="00FC6042"/>
    <w:rsid w:val="00FE413C"/>
    <w:rsid w:val="00FF63AD"/>
    <w:rsid w:val="0E26482D"/>
    <w:rsid w:val="0E3C1CFB"/>
    <w:rsid w:val="123D5564"/>
    <w:rsid w:val="143C0CA7"/>
    <w:rsid w:val="17CB4763"/>
    <w:rsid w:val="1A592A09"/>
    <w:rsid w:val="245E5DC7"/>
    <w:rsid w:val="26945E0B"/>
    <w:rsid w:val="286345FC"/>
    <w:rsid w:val="29F64B4D"/>
    <w:rsid w:val="2C03480D"/>
    <w:rsid w:val="2D235BCC"/>
    <w:rsid w:val="39736669"/>
    <w:rsid w:val="3E35213F"/>
    <w:rsid w:val="42554E7E"/>
    <w:rsid w:val="43EA7A19"/>
    <w:rsid w:val="5262518F"/>
    <w:rsid w:val="57D55F88"/>
    <w:rsid w:val="57FD2AEF"/>
    <w:rsid w:val="5D087099"/>
    <w:rsid w:val="608F4782"/>
    <w:rsid w:val="64D20E33"/>
    <w:rsid w:val="65AC1227"/>
    <w:rsid w:val="6D72368A"/>
    <w:rsid w:val="771E4742"/>
    <w:rsid w:val="78850FF2"/>
    <w:rsid w:val="797731A2"/>
    <w:rsid w:val="7D4E5069"/>
    <w:rsid w:val="7F93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 w:line="360" w:lineRule="auto"/>
      <w:jc w:val="left"/>
      <w:outlineLvl w:val="1"/>
    </w:pPr>
    <w:rPr>
      <w:rFonts w:hint="eastAsia" w:ascii="宋体" w:hAnsi="宋体" w:eastAsia="黑体"/>
      <w:kern w:val="0"/>
      <w:sz w:val="28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206</Words>
  <Characters>230</Characters>
  <Lines>7</Lines>
  <Paragraphs>2</Paragraphs>
  <TotalTime>2</TotalTime>
  <ScaleCrop>false</ScaleCrop>
  <LinksUpToDate>false</LinksUpToDate>
  <CharactersWithSpaces>272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2019-03-15T02:53:00Z</dcterms:created>
  <dc:creator>mmx</dc:creator>
  <cp:lastModifiedBy>Wu</cp:lastModifiedBy>
  <cp:lastPrinted>2023-05-19T02:40:24Z</cp:lastPrinted>
  <dcterms:modified xsi:type="dcterms:W3CDTF">2023-05-19T02:40:29Z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0A54BFD72BCF44B5B6DBBD7165A5E787</vt:lpwstr>
  </property>
</Properties>
</file>